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各岗位进入现场确认环节人员名单</w:t>
      </w:r>
    </w:p>
    <w:p>
      <w:pPr>
        <w:jc w:val="center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（以下人员按姓氏笔画排序）</w:t>
      </w:r>
    </w:p>
    <w:p>
      <w:pPr>
        <w:ind w:firstLine="6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一、财务管理B教学岗位7人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于明明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王昳潇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李  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  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孟玲利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姜桐桐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郭珂珏</w:t>
      </w:r>
    </w:p>
    <w:p>
      <w:pPr>
        <w:ind w:firstLine="600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二、设计学教学岗位23人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丁小倩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于天阔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马雨薇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马铭皓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  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王  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冯  茹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吕  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刘璐瑶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许传侨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苏雪航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李  雪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李晞睿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  雪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  晗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张浩源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张新颖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范梓萱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孟荣哲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赵伟超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柳露萌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侯艳伟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隋禹辛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三、公共体育教学岗位3人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刘梦辰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肖  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宋东升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四、俄语语言文学翻译兼教学岗位6人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肖小勤  宋丽丽  贾  伟  徐晓萌  黄  静  魏  诗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五、韩语语言文学翻译兼教学岗位11人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马竹君  车文阳  刘又铭  刘欢欢  刘超群  吴英艳  宋  楠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陈  晨  郭  华  綦蔓宇  燕晓航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六、药局药剂师岗位3人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冮怡琳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刘  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高  宁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七、辅导员A岗位140人</w:t>
      </w:r>
    </w:p>
    <w:p>
      <w:pPr>
        <w:widowControl w:val="0"/>
        <w:numPr>
          <w:ilvl w:val="0"/>
          <w:numId w:val="0"/>
        </w:numPr>
        <w:ind w:firstLine="6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刁祥飞  马平川  马东鑫  马任琼  马馨雨  王  岩  王  珏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王  萍  王  雪  王子怡  王天琪  王玉莹  王正宇  王可月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王宏宇  王卓雅  王欣卉  王雪白  王晨阳  王琦睿  方  媛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尹冰雪  左爱琳  田明珠  史  可  白  杨  皮程程  边  宇  </w:t>
      </w:r>
    </w:p>
    <w:p>
      <w:pPr>
        <w:widowControl w:val="0"/>
        <w:numPr>
          <w:ilvl w:val="0"/>
          <w:numId w:val="0"/>
        </w:numPr>
        <w:ind w:left="596" w:leftChars="284" w:firstLine="0" w:firstLine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吕  欢  朱莉琼玉 乔海霞  庄睿卿 刘  迪  刘  鑫  刘玉聪  刘志鑫  刘译泽  刘思锐  刘雪霏  刘新月  齐曦彤  汝  鑫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孙  琪  孙志鸿  牟东旭  杜钰玮  李  吉  李  泽  李  莹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  楠  李佳瑞  李诗畅  李俊潼  李晓贺  李笑晗  李超宇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李颖超  李嘉悦  杨  微  杨斯伦  杨舜然  杨溢烁  连弘扬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吴晓枫  邱  爽  邱慧智  何润滋  宋宛聪  张  玥  张  鸣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张  倩  张  雪  张  涵  张力方  张天衣  张丹丹  张凤南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张丝甜  张咏涵  张佳蕾  张雪亮  张琰琪  张超蕊  陆  璐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陆思雨  陈  越  陈文轩  苗  宁  林  啸  尚天任  周  密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周昕彤  郑天露  郑丽娜  单彤彤  房珈竹  孟令禹  孟祥祎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项歆童  赵  怡  赵  悦  赵星雯  赵徐畅  胡丹慧  段玉洁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侯玮婷  姜  珊  贺  奇  徐  璐  徐婉璐  徐  晴  徐慧馨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栾天添  栾春晓  高  宇  郭雨晴  郭晓彤  黄小川  黄宇祯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黄新悦  戚佳玥  龚泳霖  盛  树  盛  洁  崔晓宇  康佳鑫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章力丹  梁姝玉  梁晓宇  彭  健  葛  欣  韩  玉  韩  旭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韩金铭  程冰雪  舒鸿洋  温  馨  薛  枫  魏志贺  魏源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八、辅导员B（男生公寓辅导员）岗位33人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于晓宇  于海洋  王  达  王  帝  王一凡  王吉人  王安石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王宗宇  王淑立  贝思雨  牛思源  尹浩然  吕秀凯  朱晓冉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刘  超  刘佳鑫  孙光野  杜  辉  杜霈霖  李一聪  李东旭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李帅男  杨  帅  杨  帆  杨若辰  何  帅  张广明  陈  雷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 xml:space="preserve">周伦政  练有扬  徐  岳  韩博林  魏椿强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九、辅导员C（少数民族专职辅导员）岗位4人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艾麦尔·努尔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阿依达娜·哈德力别克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努尔比耶姆·麦麦提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图尔艾合麦提·图尔迪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、数学B教学、心脏内科医生、呼吸内科医生、DR室医生等4个岗位符合应聘条件的报名人数少于3人，根据省事业单位公开招聘工作人员实施细则有关要求，拟取消以上4个岗位，待现场确认工作完成后将发布取消岗位的正式通知。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ind w:left="600" w:leftChars="0"/>
        <w:jc w:val="both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474" w:bottom="1440" w:left="1603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03A02"/>
    <w:rsid w:val="0D7B689E"/>
    <w:rsid w:val="0F8E1720"/>
    <w:rsid w:val="32E44175"/>
    <w:rsid w:val="37AB6A8F"/>
    <w:rsid w:val="3A264E96"/>
    <w:rsid w:val="3FAE0C70"/>
    <w:rsid w:val="4C6416BC"/>
    <w:rsid w:val="51F677A0"/>
    <w:rsid w:val="657B3D2F"/>
    <w:rsid w:val="6CFA57BD"/>
    <w:rsid w:val="74A07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有只猪宝</dc:creator>
  <cp:lastModifiedBy>有只猪宝</cp:lastModifiedBy>
  <cp:lastPrinted>2019-04-08T08:30:40Z</cp:lastPrinted>
  <dcterms:modified xsi:type="dcterms:W3CDTF">2019-04-08T08:31:50Z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